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3" w:rsidRDefault="00BD06E3" w:rsidP="00BD06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14826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3" cy="51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СОВЕТ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BD06E3" w:rsidRPr="00A20D7A" w:rsidRDefault="00BD06E3" w:rsidP="00BD06E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САРАТОВСКОЙ ОБЛАСТИ</w:t>
      </w: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Pr="00A20D7A" w:rsidRDefault="00BD06E3" w:rsidP="00BD06E3">
      <w:pPr>
        <w:jc w:val="center"/>
        <w:rPr>
          <w:b/>
          <w:sz w:val="28"/>
          <w:szCs w:val="28"/>
        </w:rPr>
      </w:pPr>
    </w:p>
    <w:p w:rsidR="00BD06E3" w:rsidRDefault="00BD06E3" w:rsidP="00BD06E3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РЕШЕНИЕ</w:t>
      </w: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0C111C" w:rsidRDefault="000C111C" w:rsidP="00BD06E3">
      <w:pPr>
        <w:jc w:val="center"/>
        <w:rPr>
          <w:b/>
          <w:sz w:val="28"/>
          <w:szCs w:val="28"/>
        </w:rPr>
      </w:pPr>
    </w:p>
    <w:p w:rsidR="00BD06E3" w:rsidRPr="00A20D7A" w:rsidRDefault="00CE7635" w:rsidP="00BD06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73BF6">
        <w:rPr>
          <w:b/>
          <w:sz w:val="28"/>
          <w:szCs w:val="28"/>
        </w:rPr>
        <w:t>34</w:t>
      </w:r>
      <w:r w:rsidR="009B5CD0">
        <w:rPr>
          <w:b/>
          <w:sz w:val="28"/>
          <w:szCs w:val="28"/>
        </w:rPr>
        <w:t>-</w:t>
      </w:r>
      <w:r w:rsidR="00D73BF6">
        <w:rPr>
          <w:b/>
          <w:sz w:val="28"/>
          <w:szCs w:val="28"/>
        </w:rPr>
        <w:t>86</w:t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0C111C">
        <w:rPr>
          <w:b/>
          <w:sz w:val="28"/>
          <w:szCs w:val="28"/>
        </w:rPr>
        <w:tab/>
      </w:r>
      <w:r w:rsidR="00BD06E3">
        <w:rPr>
          <w:b/>
          <w:sz w:val="28"/>
          <w:szCs w:val="28"/>
        </w:rPr>
        <w:t xml:space="preserve">от </w:t>
      </w:r>
      <w:r w:rsidR="00D73BF6">
        <w:rPr>
          <w:b/>
          <w:sz w:val="28"/>
          <w:szCs w:val="28"/>
        </w:rPr>
        <w:t>15</w:t>
      </w:r>
      <w:r w:rsidR="00BD06E3">
        <w:rPr>
          <w:b/>
          <w:sz w:val="28"/>
          <w:szCs w:val="28"/>
        </w:rPr>
        <w:t>.</w:t>
      </w:r>
      <w:r w:rsidR="00D73BF6">
        <w:rPr>
          <w:b/>
          <w:sz w:val="28"/>
          <w:szCs w:val="28"/>
        </w:rPr>
        <w:t>12</w:t>
      </w:r>
      <w:r w:rsidR="00BD06E3">
        <w:rPr>
          <w:b/>
          <w:sz w:val="28"/>
          <w:szCs w:val="28"/>
        </w:rPr>
        <w:t>.201</w:t>
      </w:r>
      <w:r w:rsidR="009B5CD0">
        <w:rPr>
          <w:b/>
          <w:sz w:val="28"/>
          <w:szCs w:val="28"/>
        </w:rPr>
        <w:t>5</w:t>
      </w:r>
      <w:r w:rsidR="00BD06E3">
        <w:rPr>
          <w:b/>
          <w:sz w:val="28"/>
          <w:szCs w:val="28"/>
        </w:rPr>
        <w:t xml:space="preserve">г. </w:t>
      </w:r>
    </w:p>
    <w:p w:rsidR="00BD06E3" w:rsidRDefault="00BD06E3" w:rsidP="00BD06E3"/>
    <w:p w:rsidR="00BD06E3" w:rsidRDefault="00BD06E3" w:rsidP="00BD06E3"/>
    <w:p w:rsidR="00AA4D28" w:rsidRDefault="00BD06E3" w:rsidP="00101DA9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«</w:t>
      </w:r>
      <w:r w:rsidR="00AA4D28">
        <w:rPr>
          <w:b/>
          <w:sz w:val="28"/>
          <w:szCs w:val="28"/>
        </w:rPr>
        <w:t>О внесении изменений в решение №22-61 от 30.03.2015 года</w:t>
      </w:r>
    </w:p>
    <w:p w:rsidR="00101DA9" w:rsidRPr="00101DA9" w:rsidRDefault="00AA4D28" w:rsidP="00101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D06E3" w:rsidRPr="00101DA9">
        <w:rPr>
          <w:b/>
          <w:sz w:val="28"/>
          <w:szCs w:val="28"/>
        </w:rPr>
        <w:t>О</w:t>
      </w:r>
      <w:r w:rsidR="00101DA9" w:rsidRPr="00101DA9">
        <w:rPr>
          <w:b/>
          <w:sz w:val="28"/>
          <w:szCs w:val="28"/>
        </w:rPr>
        <w:t xml:space="preserve">б утверждении перечня объектов </w:t>
      </w:r>
      <w:proofErr w:type="gramStart"/>
      <w:r w:rsidR="00101DA9" w:rsidRPr="00101DA9">
        <w:rPr>
          <w:b/>
          <w:sz w:val="28"/>
          <w:szCs w:val="28"/>
        </w:rPr>
        <w:t>муниципальной</w:t>
      </w:r>
      <w:proofErr w:type="gramEnd"/>
    </w:p>
    <w:p w:rsidR="00101DA9" w:rsidRPr="00101DA9" w:rsidRDefault="00101DA9" w:rsidP="00BD06E3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собственности Декабристского муниципального образования</w:t>
      </w:r>
    </w:p>
    <w:p w:rsidR="00BD06E3" w:rsidRPr="00101DA9" w:rsidRDefault="00101DA9" w:rsidP="00BD06E3">
      <w:pPr>
        <w:rPr>
          <w:b/>
          <w:sz w:val="28"/>
          <w:szCs w:val="28"/>
        </w:rPr>
      </w:pPr>
      <w:r w:rsidRPr="00101DA9">
        <w:rPr>
          <w:b/>
          <w:sz w:val="28"/>
          <w:szCs w:val="28"/>
        </w:rPr>
        <w:t>передаваемого в собственность</w:t>
      </w:r>
      <w:r w:rsidR="00AA4D28">
        <w:rPr>
          <w:b/>
          <w:sz w:val="28"/>
          <w:szCs w:val="28"/>
        </w:rPr>
        <w:t xml:space="preserve"> </w:t>
      </w:r>
      <w:r w:rsidRPr="00101DA9">
        <w:rPr>
          <w:b/>
          <w:sz w:val="28"/>
          <w:szCs w:val="28"/>
        </w:rPr>
        <w:t>Ершовского муниципального района</w:t>
      </w:r>
      <w:r w:rsidR="00BD06E3" w:rsidRPr="00101DA9">
        <w:rPr>
          <w:b/>
          <w:sz w:val="28"/>
          <w:szCs w:val="28"/>
        </w:rPr>
        <w:t>»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0C1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14, 50 Федерального закона</w:t>
      </w:r>
      <w:r w:rsidR="00101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="00101DA9">
        <w:rPr>
          <w:sz w:val="28"/>
          <w:szCs w:val="28"/>
        </w:rPr>
        <w:t xml:space="preserve">ерации», </w:t>
      </w:r>
      <w:r w:rsidR="00AA4D28">
        <w:rPr>
          <w:sz w:val="28"/>
          <w:szCs w:val="28"/>
        </w:rPr>
        <w:t xml:space="preserve">в связи с допущенной технической ошибкой </w:t>
      </w:r>
      <w:r w:rsidR="00101DA9">
        <w:rPr>
          <w:sz w:val="28"/>
          <w:szCs w:val="28"/>
        </w:rPr>
        <w:t>Совет Декабристского муниципального образования</w:t>
      </w:r>
      <w:r w:rsidR="00AA4D28">
        <w:rPr>
          <w:sz w:val="28"/>
          <w:szCs w:val="28"/>
        </w:rPr>
        <w:t>,</w:t>
      </w:r>
    </w:p>
    <w:p w:rsidR="00BD06E3" w:rsidRPr="008F0249" w:rsidRDefault="00BD06E3" w:rsidP="00BD06E3">
      <w:pPr>
        <w:jc w:val="center"/>
        <w:rPr>
          <w:b/>
          <w:sz w:val="28"/>
          <w:szCs w:val="28"/>
        </w:rPr>
      </w:pPr>
      <w:r w:rsidRPr="008F0249">
        <w:rPr>
          <w:b/>
          <w:sz w:val="28"/>
          <w:szCs w:val="28"/>
        </w:rPr>
        <w:t>РЕШИЛ:</w:t>
      </w:r>
    </w:p>
    <w:p w:rsidR="00AA4D28" w:rsidRDefault="00AA4D28" w:rsidP="000C11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строку 55 переч</w:t>
      </w:r>
      <w:r w:rsidR="00101DA9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101DA9">
        <w:rPr>
          <w:sz w:val="28"/>
          <w:szCs w:val="28"/>
        </w:rPr>
        <w:t xml:space="preserve">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области, </w:t>
      </w:r>
      <w:r>
        <w:rPr>
          <w:sz w:val="28"/>
          <w:szCs w:val="28"/>
        </w:rPr>
        <w:t xml:space="preserve">изменив в графе индивидуальные характеристики имущества балансовую стоимость квартиры №8 по адресу: </w:t>
      </w:r>
      <w:r w:rsidRPr="00AA4D28">
        <w:rPr>
          <w:sz w:val="20"/>
          <w:szCs w:val="20"/>
        </w:rPr>
        <w:t xml:space="preserve"> </w:t>
      </w:r>
      <w:r w:rsidRPr="00AA4D28">
        <w:rPr>
          <w:sz w:val="28"/>
          <w:szCs w:val="28"/>
        </w:rPr>
        <w:t>Саратовская область, Ершовский район, п</w:t>
      </w:r>
      <w:proofErr w:type="gramStart"/>
      <w:r w:rsidRPr="00AA4D28">
        <w:rPr>
          <w:sz w:val="28"/>
          <w:szCs w:val="28"/>
        </w:rPr>
        <w:t>.Ц</w:t>
      </w:r>
      <w:proofErr w:type="gramEnd"/>
      <w:r w:rsidRPr="00AA4D28">
        <w:rPr>
          <w:sz w:val="28"/>
          <w:szCs w:val="28"/>
        </w:rPr>
        <w:t>елинный, ул. Целинная, д. 9</w:t>
      </w:r>
      <w:r>
        <w:rPr>
          <w:sz w:val="28"/>
          <w:szCs w:val="28"/>
        </w:rPr>
        <w:t xml:space="preserve"> </w:t>
      </w:r>
      <w:r w:rsidR="00101DA9">
        <w:rPr>
          <w:sz w:val="28"/>
          <w:szCs w:val="28"/>
        </w:rPr>
        <w:t>с</w:t>
      </w:r>
      <w:r>
        <w:rPr>
          <w:sz w:val="28"/>
          <w:szCs w:val="28"/>
        </w:rPr>
        <w:t xml:space="preserve"> 6874 рублей на 6875 рублей соответственно.</w:t>
      </w:r>
    </w:p>
    <w:p w:rsidR="00625D7A" w:rsidRDefault="00AA4D28" w:rsidP="000C11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объектов муниципальной собственности Декабристского муниципального образования, передаваемых в собственность Ершовского муниципального района Саратовской области </w:t>
      </w:r>
      <w:r w:rsidR="00D73BF6">
        <w:rPr>
          <w:sz w:val="28"/>
          <w:szCs w:val="28"/>
        </w:rPr>
        <w:t>изложить в новой редакции, согласно</w:t>
      </w:r>
      <w:r w:rsidR="00101DA9">
        <w:rPr>
          <w:sz w:val="28"/>
          <w:szCs w:val="28"/>
        </w:rPr>
        <w:t xml:space="preserve"> приложению.</w:t>
      </w: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BD06E3" w:rsidRDefault="00BD06E3" w:rsidP="00BD06E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B5C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 w:rsidR="000C111C">
        <w:rPr>
          <w:sz w:val="28"/>
          <w:szCs w:val="28"/>
        </w:rPr>
        <w:tab/>
      </w:r>
      <w:r>
        <w:rPr>
          <w:sz w:val="28"/>
          <w:szCs w:val="28"/>
        </w:rPr>
        <w:tab/>
        <w:t>Гришанов В.В.</w:t>
      </w:r>
    </w:p>
    <w:p w:rsidR="009B4A9B" w:rsidRDefault="009B4A9B">
      <w:pPr>
        <w:spacing w:after="200" w:line="276" w:lineRule="auto"/>
      </w:pPr>
      <w:r>
        <w:br w:type="page"/>
      </w:r>
    </w:p>
    <w:p w:rsidR="0001188B" w:rsidRDefault="0001188B" w:rsidP="0001188B"/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 w:rsidRPr="00F544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01188B" w:rsidRPr="00F544FF" w:rsidRDefault="000C111C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Декабристского МО</w:t>
      </w:r>
    </w:p>
    <w:p w:rsidR="0001188B" w:rsidRPr="00F544FF" w:rsidRDefault="0001188B" w:rsidP="000C111C">
      <w:pPr>
        <w:pStyle w:val="a7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44FF">
        <w:rPr>
          <w:rFonts w:ascii="Times New Roman" w:hAnsi="Times New Roman" w:cs="Times New Roman"/>
          <w:sz w:val="28"/>
          <w:szCs w:val="28"/>
        </w:rPr>
        <w:t xml:space="preserve">т </w:t>
      </w:r>
      <w:r w:rsidR="00D73BF6">
        <w:rPr>
          <w:rFonts w:ascii="Times New Roman" w:hAnsi="Times New Roman" w:cs="Times New Roman"/>
          <w:sz w:val="28"/>
          <w:szCs w:val="28"/>
        </w:rPr>
        <w:t>15</w:t>
      </w:r>
      <w:r w:rsidRPr="00F544FF">
        <w:rPr>
          <w:rFonts w:ascii="Times New Roman" w:hAnsi="Times New Roman" w:cs="Times New Roman"/>
          <w:sz w:val="28"/>
          <w:szCs w:val="28"/>
        </w:rPr>
        <w:t>.</w:t>
      </w:r>
      <w:r w:rsidR="00D73BF6">
        <w:rPr>
          <w:rFonts w:ascii="Times New Roman" w:hAnsi="Times New Roman" w:cs="Times New Roman"/>
          <w:sz w:val="28"/>
          <w:szCs w:val="28"/>
        </w:rPr>
        <w:t>12</w:t>
      </w:r>
      <w:r w:rsidRPr="00F544FF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D73BF6">
        <w:rPr>
          <w:rFonts w:ascii="Times New Roman" w:hAnsi="Times New Roman" w:cs="Times New Roman"/>
          <w:sz w:val="28"/>
          <w:szCs w:val="28"/>
        </w:rPr>
        <w:t>34</w:t>
      </w:r>
      <w:r w:rsidRPr="00F544FF">
        <w:rPr>
          <w:rFonts w:ascii="Times New Roman" w:hAnsi="Times New Roman" w:cs="Times New Roman"/>
          <w:sz w:val="28"/>
          <w:szCs w:val="28"/>
        </w:rPr>
        <w:t>-</w:t>
      </w:r>
      <w:r w:rsidR="00D73BF6">
        <w:rPr>
          <w:rFonts w:ascii="Times New Roman" w:hAnsi="Times New Roman" w:cs="Times New Roman"/>
          <w:sz w:val="28"/>
          <w:szCs w:val="28"/>
        </w:rPr>
        <w:t>86</w:t>
      </w:r>
    </w:p>
    <w:p w:rsidR="0001188B" w:rsidRDefault="0001188B" w:rsidP="000C111C">
      <w:pPr>
        <w:rPr>
          <w:sz w:val="28"/>
          <w:szCs w:val="28"/>
        </w:rPr>
      </w:pPr>
    </w:p>
    <w:p w:rsidR="0001188B" w:rsidRDefault="0001188B" w:rsidP="000C111C">
      <w:pPr>
        <w:rPr>
          <w:sz w:val="28"/>
          <w:szCs w:val="28"/>
        </w:rPr>
      </w:pPr>
    </w:p>
    <w:p w:rsidR="0001188B" w:rsidRPr="000C111C" w:rsidRDefault="0001188B" w:rsidP="0001188B">
      <w:pPr>
        <w:jc w:val="center"/>
        <w:rPr>
          <w:b/>
          <w:sz w:val="28"/>
          <w:szCs w:val="28"/>
        </w:rPr>
      </w:pPr>
      <w:r w:rsidRPr="000C111C">
        <w:rPr>
          <w:b/>
          <w:sz w:val="28"/>
          <w:szCs w:val="28"/>
        </w:rPr>
        <w:t>Перечень имущества, передаваемого из собственности Декабристского МО в собственность ЕМР</w:t>
      </w:r>
    </w:p>
    <w:p w:rsidR="0001188B" w:rsidRPr="000C111C" w:rsidRDefault="0001188B" w:rsidP="0001188B">
      <w:pPr>
        <w:jc w:val="center"/>
        <w:rPr>
          <w:b/>
          <w:sz w:val="28"/>
          <w:szCs w:val="28"/>
        </w:rPr>
      </w:pPr>
    </w:p>
    <w:p w:rsidR="0001188B" w:rsidRDefault="0001188B" w:rsidP="0001188B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X="-170" w:tblpY="1"/>
        <w:tblOverlap w:val="never"/>
        <w:tblW w:w="11090" w:type="dxa"/>
        <w:tblLayout w:type="fixed"/>
        <w:tblLook w:val="04A0"/>
      </w:tblPr>
      <w:tblGrid>
        <w:gridCol w:w="534"/>
        <w:gridCol w:w="1842"/>
        <w:gridCol w:w="2336"/>
        <w:gridCol w:w="1701"/>
        <w:gridCol w:w="2268"/>
        <w:gridCol w:w="2409"/>
      </w:tblGrid>
      <w:tr w:rsidR="0001188B" w:rsidRPr="00D45102" w:rsidTr="00AA4D28">
        <w:tc>
          <w:tcPr>
            <w:tcW w:w="534" w:type="dxa"/>
          </w:tcPr>
          <w:p w:rsidR="0001188B" w:rsidRPr="00C610DC" w:rsidRDefault="0001188B" w:rsidP="00AA4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01188B" w:rsidRPr="00C610DC" w:rsidRDefault="0001188B" w:rsidP="00AA4D28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336" w:type="dxa"/>
          </w:tcPr>
          <w:p w:rsidR="0001188B" w:rsidRPr="00C610DC" w:rsidRDefault="0001188B" w:rsidP="00AA4D28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 xml:space="preserve">Адрес </w:t>
            </w:r>
            <w:proofErr w:type="gramStart"/>
            <w:r w:rsidRPr="00C610DC">
              <w:rPr>
                <w:b/>
                <w:sz w:val="20"/>
                <w:szCs w:val="20"/>
              </w:rPr>
              <w:t>места нахождения организации ИНН организации</w:t>
            </w:r>
            <w:proofErr w:type="gramEnd"/>
          </w:p>
        </w:tc>
        <w:tc>
          <w:tcPr>
            <w:tcW w:w="1701" w:type="dxa"/>
          </w:tcPr>
          <w:p w:rsidR="0001188B" w:rsidRPr="00C610DC" w:rsidRDefault="0001188B" w:rsidP="00AA4D28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268" w:type="dxa"/>
          </w:tcPr>
          <w:p w:rsidR="0001188B" w:rsidRPr="00C610DC" w:rsidRDefault="0001188B" w:rsidP="00AA4D28">
            <w:pPr>
              <w:jc w:val="center"/>
              <w:rPr>
                <w:b/>
                <w:sz w:val="20"/>
                <w:szCs w:val="20"/>
              </w:rPr>
            </w:pPr>
            <w:r w:rsidRPr="00C610DC">
              <w:rPr>
                <w:b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3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18593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73290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рловка, ул. </w:t>
            </w:r>
            <w:proofErr w:type="spellStart"/>
            <w:r>
              <w:rPr>
                <w:sz w:val="20"/>
                <w:szCs w:val="20"/>
              </w:rPr>
              <w:t>Мелина</w:t>
            </w:r>
            <w:proofErr w:type="spellEnd"/>
            <w:r>
              <w:rPr>
                <w:sz w:val="20"/>
                <w:szCs w:val="20"/>
              </w:rPr>
              <w:t xml:space="preserve"> А.С., д. 10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1985, балансовая стоимость 79021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Рабочая, д. 7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7938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10037 руб.</w:t>
            </w:r>
          </w:p>
        </w:tc>
      </w:tr>
      <w:tr w:rsidR="0001188B" w:rsidRPr="00D45102" w:rsidTr="00AA4D28">
        <w:trPr>
          <w:trHeight w:val="795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AA4D28"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8405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7458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7459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9558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10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9557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11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11000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13062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13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9037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14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10793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30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19115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овый, ул. Прудовая, д. 34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1962, балансовая стоимость 7457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1а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17980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13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14150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17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1965,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20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21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1967,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Центральная, д. 28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1986, балансовая стоимость 39900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ул. Набережная, д. 33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1968, балансовая стоимость 18870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 w:rsidRPr="00DA414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ирный,   ул. Луговая, д. 7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1970, балансовая стоимость 19320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Садовая, д. 1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1959, балансовая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15680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1053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</w:rPr>
            </w:pPr>
            <w:r w:rsidRPr="00A86586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36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6090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5413 руб.</w:t>
            </w:r>
          </w:p>
        </w:tc>
      </w:tr>
      <w:tr w:rsidR="0001188B" w:rsidRPr="00D45102" w:rsidTr="00AA4D28">
        <w:trPr>
          <w:trHeight w:val="1069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Комсомольская, д. 25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1957, балансовая стоимость 541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:rsidR="0001188B" w:rsidRPr="00CA786D" w:rsidRDefault="0001188B" w:rsidP="00AA4D28">
            <w:pPr>
              <w:jc w:val="center"/>
              <w:rPr>
                <w:sz w:val="20"/>
                <w:szCs w:val="20"/>
              </w:rPr>
            </w:pPr>
            <w:r w:rsidRPr="00CA786D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Целинная, д. 9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687</w:t>
            </w:r>
            <w:r w:rsidR="00AA4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2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1483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4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1484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  <w:tr w:rsidR="0001188B" w:rsidRPr="00D45102" w:rsidTr="00AA4D28">
        <w:trPr>
          <w:trHeight w:val="941"/>
        </w:trPr>
        <w:tc>
          <w:tcPr>
            <w:tcW w:w="534" w:type="dxa"/>
          </w:tcPr>
          <w:p w:rsidR="0001188B" w:rsidRPr="001012D4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:rsidR="0001188B" w:rsidRPr="00A86586" w:rsidRDefault="0001188B" w:rsidP="00AA4D28">
            <w:pPr>
              <w:jc w:val="center"/>
              <w:rPr>
                <w:sz w:val="20"/>
                <w:szCs w:val="20"/>
                <w:highlight w:val="yellow"/>
              </w:rPr>
            </w:pPr>
            <w:r w:rsidRPr="008127CE">
              <w:rPr>
                <w:sz w:val="20"/>
                <w:szCs w:val="20"/>
              </w:rPr>
              <w:t>МУ «Централизованная бухгалтерия ЕМР»</w:t>
            </w:r>
          </w:p>
        </w:tc>
        <w:tc>
          <w:tcPr>
            <w:tcW w:w="2336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г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ршов, ул.Интернациональная, 7 ИНН 6413523275</w:t>
            </w:r>
          </w:p>
        </w:tc>
        <w:tc>
          <w:tcPr>
            <w:tcW w:w="1701" w:type="dxa"/>
          </w:tcPr>
          <w:p w:rsidR="0001188B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</w:t>
            </w: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</w:p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2268" w:type="dxa"/>
          </w:tcPr>
          <w:p w:rsidR="0001188B" w:rsidRPr="00D45102" w:rsidRDefault="0001188B" w:rsidP="00AA4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область, Ершовский район, п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елинный, ул. Ленина, д. 8</w:t>
            </w:r>
          </w:p>
        </w:tc>
        <w:tc>
          <w:tcPr>
            <w:tcW w:w="2409" w:type="dxa"/>
          </w:tcPr>
          <w:p w:rsidR="0001188B" w:rsidRPr="00843F5C" w:rsidRDefault="0001188B" w:rsidP="00AA4D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43F5C">
              <w:rPr>
                <w:rFonts w:ascii="Times New Roman" w:hAnsi="Times New Roman" w:cs="Times New Roman"/>
                <w:sz w:val="20"/>
                <w:szCs w:val="20"/>
              </w:rPr>
              <w:t>Год постройки 1956, балансовая стоимость 1408 руб.</w:t>
            </w:r>
          </w:p>
        </w:tc>
      </w:tr>
    </w:tbl>
    <w:p w:rsidR="0001188B" w:rsidRPr="00937BFB" w:rsidRDefault="0001188B" w:rsidP="0001188B">
      <w:pPr>
        <w:jc w:val="center"/>
        <w:rPr>
          <w:sz w:val="20"/>
          <w:szCs w:val="20"/>
        </w:rPr>
      </w:pPr>
    </w:p>
    <w:p w:rsidR="0001188B" w:rsidRDefault="0001188B" w:rsidP="00EC33B8">
      <w:pPr>
        <w:ind w:firstLine="708"/>
        <w:rPr>
          <w:sz w:val="28"/>
          <w:szCs w:val="28"/>
        </w:rPr>
      </w:pPr>
    </w:p>
    <w:p w:rsidR="0001188B" w:rsidRDefault="0001188B" w:rsidP="00EC33B8">
      <w:pPr>
        <w:ind w:firstLine="708"/>
        <w:rPr>
          <w:sz w:val="28"/>
          <w:szCs w:val="28"/>
        </w:rPr>
      </w:pPr>
    </w:p>
    <w:p w:rsidR="00EC33B8" w:rsidRPr="00226D85" w:rsidRDefault="00EC33B8" w:rsidP="00EC33B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="0001188B">
        <w:rPr>
          <w:sz w:val="28"/>
          <w:szCs w:val="28"/>
        </w:rPr>
        <w:t xml:space="preserve">Секретарь Совета </w:t>
      </w:r>
      <w:r>
        <w:rPr>
          <w:sz w:val="28"/>
          <w:szCs w:val="28"/>
        </w:rPr>
        <w:t xml:space="preserve">Декабристского МО                    </w:t>
      </w:r>
      <w:proofErr w:type="spellStart"/>
      <w:r w:rsidR="0001188B">
        <w:rPr>
          <w:sz w:val="28"/>
          <w:szCs w:val="28"/>
        </w:rPr>
        <w:t>Ислямгалиев</w:t>
      </w:r>
      <w:proofErr w:type="spellEnd"/>
      <w:r w:rsidR="0001188B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</w:p>
    <w:sectPr w:rsidR="00EC33B8" w:rsidRPr="00226D85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1188B"/>
    <w:rsid w:val="000C111C"/>
    <w:rsid w:val="00101DA9"/>
    <w:rsid w:val="001E7025"/>
    <w:rsid w:val="001F2ACB"/>
    <w:rsid w:val="00226D85"/>
    <w:rsid w:val="0043070B"/>
    <w:rsid w:val="00444F2D"/>
    <w:rsid w:val="004655FC"/>
    <w:rsid w:val="00495401"/>
    <w:rsid w:val="005F3179"/>
    <w:rsid w:val="00625D7A"/>
    <w:rsid w:val="00725347"/>
    <w:rsid w:val="00817021"/>
    <w:rsid w:val="008213BD"/>
    <w:rsid w:val="00944B63"/>
    <w:rsid w:val="009567BF"/>
    <w:rsid w:val="009B4A9B"/>
    <w:rsid w:val="009B5CD0"/>
    <w:rsid w:val="00AA4D28"/>
    <w:rsid w:val="00BC112B"/>
    <w:rsid w:val="00BD06E3"/>
    <w:rsid w:val="00C06903"/>
    <w:rsid w:val="00CE7635"/>
    <w:rsid w:val="00D36423"/>
    <w:rsid w:val="00D73BF6"/>
    <w:rsid w:val="00D73F02"/>
    <w:rsid w:val="00E076D0"/>
    <w:rsid w:val="00E9432A"/>
    <w:rsid w:val="00E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C93-6AF5-4304-AC63-68F688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2015-12-25T07:07:00Z</cp:lastPrinted>
  <dcterms:created xsi:type="dcterms:W3CDTF">2015-12-25T07:08:00Z</dcterms:created>
  <dcterms:modified xsi:type="dcterms:W3CDTF">2015-12-25T07:08:00Z</dcterms:modified>
</cp:coreProperties>
</file>